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2" w:rsidRPr="00B40492" w:rsidRDefault="00B40492" w:rsidP="00B40492">
      <w:pPr>
        <w:widowControl/>
        <w:spacing w:before="161" w:after="161"/>
        <w:outlineLvl w:val="0"/>
        <w:rPr>
          <w:rFonts w:ascii="微軟正黑體" w:eastAsia="微軟正黑體" w:hAnsi="微軟正黑體" w:cs="Helvetica"/>
          <w:b/>
          <w:bCs/>
          <w:color w:val="000000"/>
          <w:kern w:val="36"/>
          <w:sz w:val="43"/>
          <w:szCs w:val="43"/>
        </w:rPr>
      </w:pPr>
      <w:r w:rsidRPr="00B40492">
        <w:rPr>
          <w:rFonts w:ascii="微軟正黑體" w:eastAsia="微軟正黑體" w:hAnsi="微軟正黑體" w:cs="Helvetica" w:hint="eastAsia"/>
          <w:b/>
          <w:bCs/>
          <w:color w:val="000000"/>
          <w:kern w:val="36"/>
          <w:sz w:val="43"/>
          <w:szCs w:val="43"/>
        </w:rPr>
        <w:t>上網介紹3：離線閱讀、桌面式瀏覽、無</w:t>
      </w:r>
      <w:proofErr w:type="gramStart"/>
      <w:r w:rsidRPr="00B40492">
        <w:rPr>
          <w:rFonts w:ascii="微軟正黑體" w:eastAsia="微軟正黑體" w:hAnsi="微軟正黑體" w:cs="Helvetica" w:hint="eastAsia"/>
          <w:b/>
          <w:bCs/>
          <w:color w:val="000000"/>
          <w:kern w:val="36"/>
          <w:sz w:val="43"/>
          <w:szCs w:val="43"/>
        </w:rPr>
        <w:t>痕式分頁</w:t>
      </w:r>
      <w:proofErr w:type="gramEnd"/>
      <w:r w:rsidRPr="00B40492">
        <w:rPr>
          <w:rFonts w:ascii="微軟正黑體" w:eastAsia="微軟正黑體" w:hAnsi="微軟正黑體" w:cs="Helvetica" w:hint="eastAsia"/>
          <w:b/>
          <w:bCs/>
          <w:color w:val="000000"/>
          <w:kern w:val="36"/>
          <w:sz w:val="43"/>
          <w:szCs w:val="43"/>
        </w:rPr>
        <w:t xml:space="preserve"> 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桌面相關內容--- -上網介紹3：離線閱讀、桌面式瀏覽、無</w:t>
      </w:r>
      <w:proofErr w:type="gramStart"/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痕式分頁</w:t>
      </w:r>
      <w:proofErr w:type="gramEnd"/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 </w:t>
      </w:r>
      <w:bookmarkStart w:id="0" w:name="_GoBack"/>
      <w:bookmarkEnd w:id="0"/>
      <w:r w:rsidRPr="00B40492">
        <w:rPr>
          <w:rFonts w:ascii="微軟正黑體" w:eastAsia="微軟正黑體" w:hAnsi="微軟正黑體" w:cs="Helvetica" w:hint="eastAsia"/>
          <w:b/>
          <w:bCs/>
          <w:color w:val="333333"/>
          <w:kern w:val="0"/>
          <w:sz w:val="21"/>
          <w:szCs w:val="21"/>
          <w:u w:val="single"/>
        </w:rPr>
        <w:t>離線閱讀：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您有一個網頁</w:t>
      </w:r>
      <w:proofErr w:type="gramStart"/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頁</w:t>
      </w:r>
      <w:proofErr w:type="gramEnd"/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面想要在沒有連網路的時候檢視嗎？Android 4.2.2 Jelly Bean有一個新功能叫做「離線閱讀」，可以讓您先將想要閱覽的頁面儲存起來，在沒有網路時，就能閱覽之前儲存好的頁面。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 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您先在有網路連線時，開啟您想要離線閱讀的網頁，然後點選右上方的設定圖示（如下圖）後選擇</w:t>
      </w:r>
      <w:r w:rsidRPr="00B40492">
        <w:rPr>
          <w:rFonts w:ascii="微軟正黑體" w:eastAsia="微軟正黑體" w:hAnsi="微軟正黑體" w:cs="Helvetica" w:hint="eastAsia"/>
          <w:b/>
          <w:bCs/>
          <w:color w:val="333333"/>
          <w:kern w:val="0"/>
          <w:sz w:val="21"/>
          <w:szCs w:val="21"/>
        </w:rPr>
        <w:t>「儲存頁面以供離線閱讀」</w:t>
      </w: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，輕鬆一個步驟就能完成儲存了。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lastRenderedPageBreak/>
        <w:drawing>
          <wp:inline distT="0" distB="0" distL="0" distR="0" wp14:anchorId="60FF4404" wp14:editId="3BE12C8A">
            <wp:extent cx="6428740" cy="11430000"/>
            <wp:effectExtent l="0" t="0" r="0" b="0"/>
            <wp:docPr id="1" name="圖片 1" descr="https://event.asus.com/tw/learning/upload/news/images/Pad/ch20/CH20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vent.asus.com/tw/learning/upload/news/images/Pad/ch20/CH20%20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lastRenderedPageBreak/>
        <w:t> 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之後在離線狀態下，您只需要點選工具列中的書籤圖示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lastRenderedPageBreak/>
        <w:drawing>
          <wp:inline distT="0" distB="0" distL="0" distR="0" wp14:anchorId="487670DD" wp14:editId="02D4BA1C">
            <wp:extent cx="6428740" cy="11430000"/>
            <wp:effectExtent l="0" t="0" r="0" b="0"/>
            <wp:docPr id="2" name="圖片 2" descr="https://event.asus.com/tw/learning/upload/news/images/Pad/ch20/CH20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vent.asus.com/tw/learning/upload/news/images/Pad/ch20/CH20%20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lastRenderedPageBreak/>
        <w:t> 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在上方選擇</w:t>
      </w:r>
      <w:r w:rsidRPr="00B40492">
        <w:rPr>
          <w:rFonts w:ascii="微軟正黑體" w:eastAsia="微軟正黑體" w:hAnsi="微軟正黑體" w:cs="Helvetica" w:hint="eastAsia"/>
          <w:b/>
          <w:bCs/>
          <w:color w:val="333333"/>
          <w:kern w:val="0"/>
          <w:sz w:val="21"/>
          <w:szCs w:val="21"/>
        </w:rPr>
        <w:t>「已儲存的網頁」</w:t>
      </w: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，就可以看到自己之前儲存下來的</w:t>
      </w:r>
      <w:proofErr w:type="gramStart"/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頁面縮圖</w:t>
      </w:r>
      <w:proofErr w:type="gramEnd"/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，輕</w:t>
      </w:r>
      <w:proofErr w:type="gramStart"/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點該縮圖</w:t>
      </w:r>
      <w:proofErr w:type="gramEnd"/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即可以開啟網頁在離線狀態下瀏覽了，若要刪除儲存的網頁的話，</w:t>
      </w:r>
      <w:proofErr w:type="gramStart"/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只要</w:t>
      </w:r>
      <w:r w:rsidRPr="00B40492">
        <w:rPr>
          <w:rFonts w:ascii="微軟正黑體" w:eastAsia="微軟正黑體" w:hAnsi="微軟正黑體" w:cs="Helvetica" w:hint="eastAsia"/>
          <w:b/>
          <w:bCs/>
          <w:color w:val="333333"/>
          <w:kern w:val="0"/>
          <w:sz w:val="21"/>
          <w:szCs w:val="21"/>
        </w:rPr>
        <w:t>長按</w:t>
      </w: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該</w:t>
      </w:r>
      <w:proofErr w:type="gramEnd"/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網頁縮圖，就可以選擇刪除了。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drawing>
          <wp:inline distT="0" distB="0" distL="0" distR="0" wp14:anchorId="35F48642" wp14:editId="00CF73C4">
            <wp:extent cx="2046605" cy="3601085"/>
            <wp:effectExtent l="0" t="0" r="0" b="0"/>
            <wp:docPr id="3" name="圖片 3" descr="https://event.asus.com/tw/learning/upload/news/images/Pad/ch20/CH20%20(3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vent.asus.com/tw/learning/upload/news/images/Pad/ch20/CH20%20(3)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3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 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 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 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b/>
          <w:bCs/>
          <w:color w:val="333333"/>
          <w:kern w:val="0"/>
          <w:sz w:val="21"/>
          <w:szCs w:val="21"/>
          <w:u w:val="single"/>
        </w:rPr>
        <w:t>桌面式瀏覽：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lastRenderedPageBreak/>
        <w:t>有些網站頁面會為了不同裝置建立不一樣的閱讀版面，最常見的就是分為手機（行動裝置）版本和桌面（電腦）版本，而平板的螢幕尺寸介於手機和電腦</w:t>
      </w:r>
      <w:proofErr w:type="gramStart"/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之間，</w:t>
      </w:r>
      <w:proofErr w:type="gramEnd"/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但目前還比較少有網站特別為平板建置平版的閱覽版面。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當有些網站把平板歸類在手機（行動裝置）類別，顯示出手機版本的網頁版面時，要如何改成桌面（電腦）版面呢？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 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本文以聯合新聞網作為例子，當您在網址列中輸入</w:t>
      </w:r>
      <w:hyperlink r:id="rId8" w:history="1">
        <w:r w:rsidRPr="00B40492">
          <w:rPr>
            <w:rFonts w:ascii="微軟正黑體" w:eastAsia="微軟正黑體" w:hAnsi="微軟正黑體" w:cs="Helvetica" w:hint="eastAsia"/>
            <w:color w:val="00A8FF"/>
            <w:kern w:val="0"/>
            <w:sz w:val="21"/>
            <w:szCs w:val="21"/>
          </w:rPr>
          <w:t>yahoo.com.tw</w:t>
        </w:r>
      </w:hyperlink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後，該網站將華碩平板辨別為行動裝置，自動將網站顯示成「行動版」版面如下：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lastRenderedPageBreak/>
        <w:drawing>
          <wp:inline distT="0" distB="0" distL="0" distR="0" wp14:anchorId="3198CBE5" wp14:editId="4DD2D1AE">
            <wp:extent cx="6428740" cy="11430000"/>
            <wp:effectExtent l="0" t="0" r="0" b="0"/>
            <wp:docPr id="4" name="圖片 4" descr="https://event.asus.com/tw/learning/upload/news/images/Pad/ch20/CH20%20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vent.asus.com/tw/learning/upload/news/images/Pad/ch20/CH20%20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lastRenderedPageBreak/>
        <w:t> 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 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如果您想要改成一般電腦的閱讀版面，您可以點選右上方的設定圖示，勾選</w:t>
      </w:r>
      <w:r w:rsidRPr="00B40492">
        <w:rPr>
          <w:rFonts w:ascii="微軟正黑體" w:eastAsia="微軟正黑體" w:hAnsi="微軟正黑體" w:cs="Helvetica" w:hint="eastAsia"/>
          <w:b/>
          <w:bCs/>
          <w:color w:val="333333"/>
          <w:kern w:val="0"/>
          <w:sz w:val="21"/>
          <w:szCs w:val="21"/>
        </w:rPr>
        <w:t>「要求桌面版網站」</w:t>
      </w: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。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lastRenderedPageBreak/>
        <w:drawing>
          <wp:inline distT="0" distB="0" distL="0" distR="0" wp14:anchorId="2BC2DC1D" wp14:editId="6D8302DF">
            <wp:extent cx="6428740" cy="11430000"/>
            <wp:effectExtent l="0" t="0" r="0" b="0"/>
            <wp:docPr id="5" name="圖片 5" descr="https://event.asus.com/tw/learning/upload/news/images/Pad/ch20/CH20%20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vent.asus.com/tw/learning/upload/news/images/Pad/ch20/CH20%20(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lastRenderedPageBreak/>
        <w:t> 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 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勾選完後，重新載入的網頁就會變成一般傳統的電腦版面了。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lastRenderedPageBreak/>
        <w:drawing>
          <wp:inline distT="0" distB="0" distL="0" distR="0" wp14:anchorId="56122A02" wp14:editId="11E27874">
            <wp:extent cx="6428740" cy="11430000"/>
            <wp:effectExtent l="0" t="0" r="0" b="0"/>
            <wp:docPr id="6" name="圖片 6" descr="https://event.asus.com/tw/learning/upload/news/images/Pad/ch20/CH20%20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vent.asus.com/tw/learning/upload/news/images/Pad/ch20/CH20%20(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lastRenderedPageBreak/>
        <w:t>以上的方式能快速改變檢視的網頁版面，不過這是用來做單次的改變而已，關閉瀏覽器重新開啟時，仍會以原預設值為</w:t>
      </w:r>
      <w:proofErr w:type="gramStart"/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準</w:t>
      </w:r>
      <w:proofErr w:type="gramEnd"/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。因此，如果您想要以後預設開啟網站時，固定都顯示桌面（電腦）版版面的話，可以進入進階設定中改變。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 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在瀏覽器右上角點選設定圖示，選擇「設定」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lastRenderedPageBreak/>
        <w:drawing>
          <wp:inline distT="0" distB="0" distL="0" distR="0" wp14:anchorId="3833B8EE" wp14:editId="334A648B">
            <wp:extent cx="6428740" cy="11430000"/>
            <wp:effectExtent l="0" t="0" r="0" b="0"/>
            <wp:docPr id="7" name="圖片 7" descr="https://event.asus.com/tw/learning/upload/news/images/Pad/ch20/CH20%20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vent.asus.com/tw/learning/upload/news/images/Pad/ch20/CH20%20(7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lastRenderedPageBreak/>
        <w:t> 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在</w:t>
      </w:r>
      <w:r w:rsidRPr="00B40492">
        <w:rPr>
          <w:rFonts w:ascii="微軟正黑體" w:eastAsia="微軟正黑體" w:hAnsi="微軟正黑體" w:cs="Helvetica" w:hint="eastAsia"/>
          <w:b/>
          <w:bCs/>
          <w:color w:val="333333"/>
          <w:kern w:val="0"/>
          <w:sz w:val="21"/>
          <w:szCs w:val="21"/>
        </w:rPr>
        <w:t>「進階」</w:t>
      </w: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裡，勾選</w:t>
      </w:r>
      <w:r w:rsidRPr="00B40492">
        <w:rPr>
          <w:rFonts w:ascii="微軟正黑體" w:eastAsia="微軟正黑體" w:hAnsi="微軟正黑體" w:cs="Helvetica" w:hint="eastAsia"/>
          <w:b/>
          <w:bCs/>
          <w:color w:val="333333"/>
          <w:kern w:val="0"/>
          <w:sz w:val="21"/>
          <w:szCs w:val="21"/>
        </w:rPr>
        <w:t>「總是使用桌面版網頁」</w:t>
      </w: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，這樣以後開啟網站都會顯示傳統的桌面（電腦）版面了。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lastRenderedPageBreak/>
        <w:drawing>
          <wp:inline distT="0" distB="0" distL="0" distR="0" wp14:anchorId="47FFF96B" wp14:editId="42105E4E">
            <wp:extent cx="6428740" cy="11430000"/>
            <wp:effectExtent l="0" t="0" r="0" b="0"/>
            <wp:docPr id="8" name="圖片 8" descr="https://event.asus.com/tw/learning/upload/news/images/Pad/ch20/CH20%20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vent.asus.com/tw/learning/upload/news/images/Pad/ch20/CH20%20(7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lastRenderedPageBreak/>
        <w:t>     </w:t>
      </w:r>
      <w:r w:rsidRPr="00B40492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lastRenderedPageBreak/>
        <w:drawing>
          <wp:inline distT="0" distB="0" distL="0" distR="0" wp14:anchorId="08FEA769" wp14:editId="2C692F27">
            <wp:extent cx="6428740" cy="11430000"/>
            <wp:effectExtent l="0" t="0" r="0" b="0"/>
            <wp:docPr id="9" name="圖片 9" descr="https://event.asus.com/tw/learning/upload/news/images/Pad/ch20/CH20%20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vent.asus.com/tw/learning/upload/news/images/Pad/ch20/CH20%20(8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lastRenderedPageBreak/>
        <w:t> 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 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 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b/>
          <w:bCs/>
          <w:color w:val="333333"/>
          <w:kern w:val="0"/>
          <w:sz w:val="21"/>
          <w:szCs w:val="21"/>
          <w:u w:val="single"/>
        </w:rPr>
        <w:t>無</w:t>
      </w:r>
      <w:proofErr w:type="gramStart"/>
      <w:r w:rsidRPr="00B40492">
        <w:rPr>
          <w:rFonts w:ascii="微軟正黑體" w:eastAsia="微軟正黑體" w:hAnsi="微軟正黑體" w:cs="Helvetica" w:hint="eastAsia"/>
          <w:b/>
          <w:bCs/>
          <w:color w:val="333333"/>
          <w:kern w:val="0"/>
          <w:sz w:val="21"/>
          <w:szCs w:val="21"/>
          <w:u w:val="single"/>
        </w:rPr>
        <w:t>痕式分頁</w:t>
      </w:r>
      <w:proofErr w:type="gramEnd"/>
      <w:r w:rsidRPr="00B40492">
        <w:rPr>
          <w:rFonts w:ascii="微軟正黑體" w:eastAsia="微軟正黑體" w:hAnsi="微軟正黑體" w:cs="Helvetica" w:hint="eastAsia"/>
          <w:b/>
          <w:bCs/>
          <w:color w:val="333333"/>
          <w:kern w:val="0"/>
          <w:sz w:val="21"/>
          <w:szCs w:val="21"/>
          <w:u w:val="single"/>
        </w:rPr>
        <w:t>：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在書籤的頁面中，可以顯示過去瀏覽網站的紀錄。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lastRenderedPageBreak/>
        <w:drawing>
          <wp:inline distT="0" distB="0" distL="0" distR="0" wp14:anchorId="5A42B3FF" wp14:editId="4C002CC1">
            <wp:extent cx="6428740" cy="11430000"/>
            <wp:effectExtent l="0" t="0" r="0" b="0"/>
            <wp:docPr id="10" name="圖片 10" descr="https://event.asus.com/tw/learning/upload/news/images/Pad/ch20/CH20%20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vent.asus.com/tw/learning/upload/news/images/Pad/ch20/CH20%20(10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lastRenderedPageBreak/>
        <w:t> 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如果您有某個網頁想要瀏覽但不想留下紀錄的話，在開啟網頁</w:t>
      </w:r>
      <w:proofErr w:type="gramStart"/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頁</w:t>
      </w:r>
      <w:proofErr w:type="gramEnd"/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面之前，在瀏覽器右上角點選設定圖示，選擇新增</w:t>
      </w:r>
      <w:r w:rsidRPr="00B40492">
        <w:rPr>
          <w:rFonts w:ascii="微軟正黑體" w:eastAsia="微軟正黑體" w:hAnsi="微軟正黑體" w:cs="Helvetica" w:hint="eastAsia"/>
          <w:b/>
          <w:bCs/>
          <w:color w:val="333333"/>
          <w:kern w:val="0"/>
          <w:sz w:val="21"/>
          <w:szCs w:val="21"/>
        </w:rPr>
        <w:t>「</w:t>
      </w:r>
      <w:proofErr w:type="gramStart"/>
      <w:r w:rsidRPr="00B40492">
        <w:rPr>
          <w:rFonts w:ascii="微軟正黑體" w:eastAsia="微軟正黑體" w:hAnsi="微軟正黑體" w:cs="Helvetica" w:hint="eastAsia"/>
          <w:b/>
          <w:bCs/>
          <w:color w:val="333333"/>
          <w:kern w:val="0"/>
          <w:sz w:val="21"/>
          <w:szCs w:val="21"/>
        </w:rPr>
        <w:t>新無痕式分</w:t>
      </w:r>
      <w:proofErr w:type="gramEnd"/>
      <w:r w:rsidRPr="00B40492">
        <w:rPr>
          <w:rFonts w:ascii="微軟正黑體" w:eastAsia="微軟正黑體" w:hAnsi="微軟正黑體" w:cs="Helvetica" w:hint="eastAsia"/>
          <w:b/>
          <w:bCs/>
          <w:color w:val="333333"/>
          <w:kern w:val="0"/>
          <w:sz w:val="21"/>
          <w:szCs w:val="21"/>
        </w:rPr>
        <w:t>頁」</w:t>
      </w: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。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drawing>
          <wp:inline distT="0" distB="0" distL="0" distR="0" wp14:anchorId="3DC1D044" wp14:editId="4F5F869C">
            <wp:extent cx="5324475" cy="4663440"/>
            <wp:effectExtent l="0" t="0" r="9525" b="3810"/>
            <wp:docPr id="11" name="圖片 11" descr="https://event.asus.com/tw/learning/upload/news/images/Pad/ch20/CH20%20(11)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vent.asus.com/tw/learning/upload/news/images/Pad/ch20/CH20%20(11)-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 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這樣就會新開啟一個特殊的網頁分頁，在這個分頁中輸入網址瀏覽網頁後，就並不會被顯示在網頁瀏覽紀錄中了。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lastRenderedPageBreak/>
        <w:drawing>
          <wp:inline distT="0" distB="0" distL="0" distR="0" wp14:anchorId="1EBBFA92" wp14:editId="2C887C18">
            <wp:extent cx="6428740" cy="11430000"/>
            <wp:effectExtent l="0" t="0" r="0" b="0"/>
            <wp:docPr id="12" name="圖片 12" descr="https://event.asus.com/tw/learning/upload/news/images/Pad/ch20/CH20%20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vent.asus.com/tw/learning/upload/news/images/Pad/ch20/CH20%20(13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lastRenderedPageBreak/>
        <w:t> 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大家過去只會單純輸入網址來開啟網頁嗎？透過這一系列的教學，大家應該感受到Android瀏覽器的威力了吧？這麼多好用的功能和個人化設定，讓您更加輕鬆和便利的上網！</w:t>
      </w:r>
    </w:p>
    <w:p w:rsidR="00B40492" w:rsidRPr="00B40492" w:rsidRDefault="00B40492" w:rsidP="00B40492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B40492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 </w:t>
      </w:r>
    </w:p>
    <w:p w:rsidR="00A6432E" w:rsidRPr="00B40492" w:rsidRDefault="00A6432E"/>
    <w:sectPr w:rsidR="00A6432E" w:rsidRPr="00B404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92"/>
    <w:rsid w:val="00A6432E"/>
    <w:rsid w:val="00B4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04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04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n.com.tw/" TargetMode="External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2017-09-14T05:55:00Z</dcterms:created>
  <dcterms:modified xsi:type="dcterms:W3CDTF">2017-09-14T05:56:00Z</dcterms:modified>
</cp:coreProperties>
</file>